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D9" w:rsidRPr="009B453C" w:rsidRDefault="001713D9" w:rsidP="001713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>Velammal College of Engineering and Technology, Madurai.</w:t>
      </w:r>
    </w:p>
    <w:p w:rsidR="001713D9" w:rsidRDefault="001713D9" w:rsidP="001713D9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>Department of Information Technology</w:t>
      </w:r>
    </w:p>
    <w:p w:rsidR="001713D9" w:rsidRDefault="001713D9" w:rsidP="001713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 xml:space="preserve">Subject Code &amp; Name: </w:t>
      </w:r>
      <w:r>
        <w:rPr>
          <w:rFonts w:ascii="Times New Roman" w:hAnsi="Times New Roman"/>
          <w:b/>
          <w:sz w:val="24"/>
          <w:szCs w:val="24"/>
        </w:rPr>
        <w:t>CS6659</w:t>
      </w:r>
      <w:r w:rsidRPr="009B453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Artificial Intelligence</w:t>
      </w:r>
    </w:p>
    <w:p w:rsidR="001713D9" w:rsidRDefault="001713D9" w:rsidP="001713D9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 I</w:t>
      </w:r>
    </w:p>
    <w:p w:rsidR="001713D9" w:rsidRPr="009B453C" w:rsidRDefault="001607DC" w:rsidP="001713D9">
      <w:pPr>
        <w:tabs>
          <w:tab w:val="left" w:pos="9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Year/Semester: III/VI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Submission </w:t>
      </w:r>
      <w:r w:rsidR="0016357B">
        <w:rPr>
          <w:rFonts w:ascii="Times New Roman" w:hAnsi="Times New Roman"/>
          <w:b/>
          <w:sz w:val="24"/>
          <w:szCs w:val="24"/>
        </w:rPr>
        <w:t>Date: 1</w:t>
      </w:r>
      <w:r w:rsidR="009B2B63">
        <w:rPr>
          <w:rFonts w:ascii="Times New Roman" w:hAnsi="Times New Roman"/>
          <w:b/>
          <w:sz w:val="24"/>
          <w:szCs w:val="24"/>
        </w:rPr>
        <w:t>1</w:t>
      </w:r>
      <w:r w:rsidR="00D02E8F">
        <w:rPr>
          <w:rFonts w:ascii="Times New Roman" w:hAnsi="Times New Roman"/>
          <w:b/>
          <w:sz w:val="24"/>
          <w:szCs w:val="24"/>
        </w:rPr>
        <w:t>.0</w:t>
      </w:r>
      <w:r w:rsidR="009B2B63">
        <w:rPr>
          <w:rFonts w:ascii="Times New Roman" w:hAnsi="Times New Roman"/>
          <w:b/>
          <w:sz w:val="24"/>
          <w:szCs w:val="24"/>
        </w:rPr>
        <w:t>1.18</w:t>
      </w:r>
    </w:p>
    <w:p w:rsidR="009B7E87" w:rsidRDefault="00111DB5" w:rsidP="009B7E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Questions:</w:t>
      </w:r>
    </w:p>
    <w:p w:rsidR="009B2B63" w:rsidRPr="00D74673" w:rsidRDefault="009B2B63" w:rsidP="009B2B63">
      <w:pPr>
        <w:spacing w:line="240" w:lineRule="auto"/>
        <w:rPr>
          <w:rFonts w:ascii="Times New Roman" w:hAnsi="Times New Roman" w:cs="Times New Roman"/>
        </w:rPr>
      </w:pPr>
      <w:r w:rsidRPr="00D74673">
        <w:rPr>
          <w:rFonts w:ascii="Times New Roman" w:hAnsi="Times New Roman" w:cs="Times New Roman"/>
        </w:rPr>
        <w:t>1.</w:t>
      </w:r>
      <w:r w:rsidRPr="00862E5E">
        <w:t xml:space="preserve"> </w:t>
      </w:r>
      <w:r w:rsidRPr="00862E5E">
        <w:rPr>
          <w:rFonts w:ascii="Times New Roman" w:hAnsi="Times New Roman" w:cs="Times New Roman"/>
        </w:rPr>
        <w:t>A Water Jug Problem: You are given two jugs, a 4-gallon one and a 3-gallon</w:t>
      </w:r>
      <w:r>
        <w:rPr>
          <w:rFonts w:ascii="Times New Roman" w:hAnsi="Times New Roman" w:cs="Times New Roman"/>
        </w:rPr>
        <w:t xml:space="preserve"> </w:t>
      </w:r>
      <w:r w:rsidRPr="00862E5E">
        <w:rPr>
          <w:rFonts w:ascii="Times New Roman" w:hAnsi="Times New Roman" w:cs="Times New Roman"/>
        </w:rPr>
        <w:t>one, a pump which has unlimited water which you can use to fill the jug, and</w:t>
      </w:r>
      <w:r>
        <w:rPr>
          <w:rFonts w:ascii="Times New Roman" w:hAnsi="Times New Roman" w:cs="Times New Roman"/>
        </w:rPr>
        <w:t xml:space="preserve"> </w:t>
      </w:r>
      <w:r w:rsidRPr="00862E5E">
        <w:rPr>
          <w:rFonts w:ascii="Times New Roman" w:hAnsi="Times New Roman" w:cs="Times New Roman"/>
        </w:rPr>
        <w:t>the ground on which water may be poured. Neither jug has any measuring</w:t>
      </w:r>
      <w:r>
        <w:rPr>
          <w:rFonts w:ascii="Times New Roman" w:hAnsi="Times New Roman" w:cs="Times New Roman"/>
        </w:rPr>
        <w:t xml:space="preserve"> </w:t>
      </w:r>
      <w:r w:rsidRPr="00862E5E">
        <w:rPr>
          <w:rFonts w:ascii="Times New Roman" w:hAnsi="Times New Roman" w:cs="Times New Roman"/>
        </w:rPr>
        <w:t>markings on it. How can you get exactly 2 gallons of water in the 4-gallon jug?</w:t>
      </w:r>
    </w:p>
    <w:p w:rsidR="00412498" w:rsidRDefault="00412498" w:rsidP="009B2B63">
      <w:pPr>
        <w:rPr>
          <w:rFonts w:ascii="Times New Roman" w:hAnsi="Times New Roman" w:cs="Times New Roman"/>
        </w:rPr>
      </w:pPr>
    </w:p>
    <w:p w:rsidR="009B2B63" w:rsidRDefault="009B2B63" w:rsidP="009B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2.Three Missionaries and Three Cannibals are on one side of the river. Give a plan for all to cross the river and State the  Initial state, Goal state, Successor function and Path cost for the given problem.</w:t>
      </w:r>
    </w:p>
    <w:p w:rsidR="009B2B63" w:rsidRDefault="009B2B63" w:rsidP="009B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Rules: </w:t>
      </w:r>
    </w:p>
    <w:p w:rsidR="009B2B63" w:rsidRDefault="009B2B63" w:rsidP="009B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One boat carries Two.</w:t>
      </w:r>
    </w:p>
    <w:p w:rsidR="009B2B63" w:rsidRPr="00F677EA" w:rsidRDefault="009B2B63" w:rsidP="009B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2.Missionaries must never be outnumbered by Cannibals.</w:t>
      </w:r>
    </w:p>
    <w:p w:rsidR="009B2B63" w:rsidRDefault="009B2B63" w:rsidP="009B7E87">
      <w:pPr>
        <w:rPr>
          <w:rFonts w:ascii="Times New Roman" w:hAnsi="Times New Roman" w:cs="Times New Roman"/>
          <w:b/>
        </w:rPr>
      </w:pPr>
    </w:p>
    <w:p w:rsidR="009B2B63" w:rsidRDefault="009B2B63" w:rsidP="009B7E87">
      <w:pPr>
        <w:rPr>
          <w:rFonts w:ascii="Times New Roman" w:hAnsi="Times New Roman" w:cs="Times New Roman"/>
          <w:b/>
        </w:rPr>
      </w:pPr>
    </w:p>
    <w:p w:rsidR="00B935AE" w:rsidRPr="00D112B4" w:rsidRDefault="00D112B4" w:rsidP="009B7E87">
      <w:pPr>
        <w:rPr>
          <w:rFonts w:ascii="Times New Roman" w:hAnsi="Times New Roman" w:cs="Times New Roman"/>
          <w:b/>
        </w:rPr>
      </w:pPr>
      <w:r w:rsidRPr="00D112B4">
        <w:rPr>
          <w:rFonts w:ascii="Times New Roman" w:hAnsi="Times New Roman" w:cs="Times New Roman"/>
          <w:b/>
        </w:rPr>
        <w:t>Total Marks:10</w:t>
      </w:r>
    </w:p>
    <w:p w:rsidR="00B935AE" w:rsidRDefault="00B935AE" w:rsidP="009B7E87">
      <w:pPr>
        <w:rPr>
          <w:rFonts w:ascii="Times New Roman" w:hAnsi="Times New Roman" w:cs="Times New Roman"/>
        </w:rPr>
      </w:pPr>
    </w:p>
    <w:p w:rsidR="00E3605F" w:rsidRDefault="00E3605F" w:rsidP="009B7E87">
      <w:pPr>
        <w:rPr>
          <w:rFonts w:ascii="Times New Roman" w:hAnsi="Times New Roman" w:cs="Times New Roman"/>
        </w:rPr>
      </w:pPr>
    </w:p>
    <w:p w:rsidR="00E3605F" w:rsidRPr="00E3605F" w:rsidRDefault="00E3605F" w:rsidP="00E3605F">
      <w:pPr>
        <w:rPr>
          <w:rFonts w:ascii="Times New Roman" w:hAnsi="Times New Roman" w:cs="Times New Roman"/>
        </w:rPr>
      </w:pPr>
    </w:p>
    <w:p w:rsidR="00E3605F" w:rsidRDefault="00E3605F" w:rsidP="009B7E87">
      <w:pPr>
        <w:rPr>
          <w:rFonts w:ascii="Times New Roman" w:hAnsi="Times New Roman" w:cs="Times New Roman"/>
        </w:rPr>
      </w:pPr>
    </w:p>
    <w:p w:rsidR="00E3605F" w:rsidRDefault="00E3605F" w:rsidP="009B7E87">
      <w:pPr>
        <w:rPr>
          <w:rFonts w:ascii="Times New Roman" w:hAnsi="Times New Roman" w:cs="Times New Roman"/>
        </w:rPr>
      </w:pPr>
    </w:p>
    <w:p w:rsidR="00E3605F" w:rsidRDefault="00E3605F" w:rsidP="009B7E87">
      <w:pPr>
        <w:rPr>
          <w:rFonts w:ascii="Times New Roman" w:hAnsi="Times New Roman" w:cs="Times New Roman"/>
        </w:rPr>
      </w:pPr>
    </w:p>
    <w:p w:rsidR="00E3605F" w:rsidRPr="00DB3EE6" w:rsidRDefault="00E3605F" w:rsidP="00E36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B3EE6">
        <w:rPr>
          <w:rFonts w:ascii="Times New Roman" w:hAnsi="Times New Roman" w:cs="Times New Roman"/>
          <w:b/>
          <w:sz w:val="24"/>
          <w:szCs w:val="24"/>
        </w:rPr>
        <w:t>Course</w:t>
      </w:r>
      <w:r w:rsidRPr="00DB3EE6">
        <w:rPr>
          <w:rFonts w:ascii="Times New Roman" w:hAnsi="Times New Roman"/>
          <w:b/>
          <w:sz w:val="24"/>
          <w:szCs w:val="24"/>
        </w:rPr>
        <w:t xml:space="preserve"> Incharge</w:t>
      </w:r>
      <w:r w:rsidRPr="00DB3EE6">
        <w:rPr>
          <w:rFonts w:ascii="Times New Roman" w:hAnsi="Times New Roman" w:cs="Times New Roman"/>
          <w:b/>
          <w:sz w:val="24"/>
          <w:szCs w:val="24"/>
        </w:rPr>
        <w:tab/>
      </w:r>
      <w:r w:rsidRPr="00DB3EE6">
        <w:rPr>
          <w:rFonts w:ascii="Times New Roman" w:hAnsi="Times New Roman" w:cs="Times New Roman"/>
          <w:b/>
          <w:sz w:val="24"/>
          <w:szCs w:val="24"/>
        </w:rPr>
        <w:tab/>
      </w:r>
      <w:r w:rsidRPr="00DB3EE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Module Coo</w:t>
      </w:r>
      <w:r w:rsidRPr="00DB3EE6">
        <w:rPr>
          <w:rFonts w:ascii="Times New Roman" w:hAnsi="Times New Roman" w:cs="Times New Roman"/>
          <w:b/>
          <w:sz w:val="24"/>
          <w:szCs w:val="24"/>
        </w:rPr>
        <w:t>rdinator</w:t>
      </w:r>
      <w:r w:rsidRPr="00DB3EE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HOD/IT</w:t>
      </w:r>
    </w:p>
    <w:p w:rsidR="00E3605F" w:rsidRPr="00DB3EE6" w:rsidRDefault="00E3605F" w:rsidP="00E36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B3EE6">
        <w:rPr>
          <w:rFonts w:ascii="Times New Roman" w:hAnsi="Times New Roman" w:cs="Times New Roman"/>
          <w:b/>
          <w:sz w:val="24"/>
          <w:szCs w:val="24"/>
        </w:rPr>
        <w:t>[Ms.S.Nirmala]</w:t>
      </w:r>
      <w:r w:rsidRPr="00DB3EE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DB3EE6">
        <w:rPr>
          <w:rFonts w:ascii="Times New Roman" w:hAnsi="Times New Roman" w:cs="Times New Roman"/>
          <w:b/>
          <w:sz w:val="24"/>
          <w:szCs w:val="24"/>
        </w:rPr>
        <w:tab/>
        <w:t xml:space="preserve">            [Mrs.D.Anandhavalli]              [Dr.R.Perumal Raja]</w:t>
      </w:r>
    </w:p>
    <w:p w:rsidR="00E3605F" w:rsidRPr="00DB3EE6" w:rsidRDefault="00E3605F" w:rsidP="00E3605F">
      <w:pPr>
        <w:rPr>
          <w:rFonts w:ascii="Times New Roman" w:hAnsi="Times New Roman" w:cs="Times New Roman"/>
          <w:sz w:val="24"/>
          <w:szCs w:val="24"/>
        </w:rPr>
      </w:pPr>
      <w:r w:rsidRPr="00DB3EE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14A16" w:rsidRDefault="00314A16" w:rsidP="00397390">
      <w:pPr>
        <w:spacing w:after="0"/>
        <w:ind w:firstLine="720"/>
        <w:rPr>
          <w:rFonts w:ascii="Times New Roman" w:hAnsi="Times New Roman" w:cs="Times New Roman"/>
          <w:b/>
        </w:rPr>
      </w:pPr>
    </w:p>
    <w:p w:rsidR="00E3605F" w:rsidRDefault="00E3605F" w:rsidP="00397390">
      <w:pPr>
        <w:spacing w:after="0"/>
        <w:ind w:firstLine="720"/>
        <w:rPr>
          <w:rFonts w:ascii="Times New Roman" w:hAnsi="Times New Roman" w:cs="Times New Roman"/>
          <w:b/>
        </w:rPr>
      </w:pPr>
    </w:p>
    <w:p w:rsidR="00E3605F" w:rsidRDefault="00E3605F" w:rsidP="00397390">
      <w:pPr>
        <w:spacing w:after="0"/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14A16" w:rsidRDefault="00314A16" w:rsidP="00B935AE">
      <w:pPr>
        <w:ind w:firstLine="720"/>
        <w:rPr>
          <w:rFonts w:ascii="Times New Roman" w:hAnsi="Times New Roman" w:cs="Times New Roman"/>
          <w:b/>
        </w:rPr>
      </w:pPr>
    </w:p>
    <w:p w:rsidR="00397390" w:rsidRPr="00E3605F" w:rsidRDefault="00397390" w:rsidP="00E3605F">
      <w:pPr>
        <w:tabs>
          <w:tab w:val="left" w:pos="2658"/>
        </w:tabs>
        <w:jc w:val="center"/>
        <w:rPr>
          <w:rFonts w:ascii="Times New Roman" w:hAnsi="Times New Roman" w:cs="Times New Roman"/>
          <w:b/>
        </w:rPr>
      </w:pPr>
      <w:r w:rsidRPr="009B453C">
        <w:rPr>
          <w:rFonts w:ascii="Times New Roman" w:hAnsi="Times New Roman"/>
          <w:b/>
          <w:sz w:val="24"/>
          <w:szCs w:val="24"/>
        </w:rPr>
        <w:t>Velammal College of Engineering and Technology, Madurai.</w:t>
      </w:r>
    </w:p>
    <w:p w:rsidR="00397390" w:rsidRDefault="00397390" w:rsidP="0039739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>Department of Information Technology</w:t>
      </w:r>
    </w:p>
    <w:p w:rsidR="00397390" w:rsidRDefault="00397390" w:rsidP="003973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 xml:space="preserve">Subject Code &amp; Name: </w:t>
      </w:r>
      <w:r>
        <w:rPr>
          <w:rFonts w:ascii="Times New Roman" w:hAnsi="Times New Roman"/>
          <w:b/>
          <w:sz w:val="24"/>
          <w:szCs w:val="24"/>
        </w:rPr>
        <w:t>CS6659</w:t>
      </w:r>
      <w:r w:rsidRPr="009B453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Artificial Intelligence</w:t>
      </w:r>
    </w:p>
    <w:p w:rsidR="00397390" w:rsidRDefault="00397390" w:rsidP="00397390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 I-ANSWER KEY</w:t>
      </w:r>
    </w:p>
    <w:p w:rsidR="00D112B4" w:rsidRDefault="00397390" w:rsidP="00397390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Year/Semester: III/VI</w:t>
      </w:r>
      <w:r>
        <w:rPr>
          <w:rFonts w:ascii="Times New Roman" w:hAnsi="Times New Roman"/>
          <w:b/>
          <w:sz w:val="24"/>
          <w:szCs w:val="24"/>
        </w:rPr>
        <w:tab/>
      </w:r>
    </w:p>
    <w:p w:rsidR="00D112B4" w:rsidRDefault="00D112B4" w:rsidP="00D112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Questions:</w:t>
      </w:r>
    </w:p>
    <w:p w:rsidR="009B2B63" w:rsidRDefault="009B2B63" w:rsidP="009B2B63">
      <w:pPr>
        <w:spacing w:line="240" w:lineRule="auto"/>
        <w:rPr>
          <w:rFonts w:ascii="Times New Roman" w:hAnsi="Times New Roman" w:cs="Times New Roman"/>
        </w:rPr>
      </w:pPr>
      <w:r w:rsidRPr="00D74673">
        <w:rPr>
          <w:rFonts w:ascii="Times New Roman" w:hAnsi="Times New Roman" w:cs="Times New Roman"/>
        </w:rPr>
        <w:t>1.</w:t>
      </w:r>
      <w:r w:rsidRPr="00862E5E">
        <w:t xml:space="preserve"> </w:t>
      </w:r>
      <w:r w:rsidRPr="00862E5E">
        <w:rPr>
          <w:rFonts w:ascii="Times New Roman" w:hAnsi="Times New Roman" w:cs="Times New Roman"/>
        </w:rPr>
        <w:t>A Water Jug Problem: You are given two jugs, a 4-gallon one and a 3-gallon</w:t>
      </w:r>
      <w:r>
        <w:rPr>
          <w:rFonts w:ascii="Times New Roman" w:hAnsi="Times New Roman" w:cs="Times New Roman"/>
        </w:rPr>
        <w:t xml:space="preserve"> </w:t>
      </w:r>
      <w:r w:rsidRPr="00862E5E">
        <w:rPr>
          <w:rFonts w:ascii="Times New Roman" w:hAnsi="Times New Roman" w:cs="Times New Roman"/>
        </w:rPr>
        <w:t>one, a pump which has unlimited water which you can use to fill the jug, and</w:t>
      </w:r>
      <w:r>
        <w:rPr>
          <w:rFonts w:ascii="Times New Roman" w:hAnsi="Times New Roman" w:cs="Times New Roman"/>
        </w:rPr>
        <w:t xml:space="preserve"> </w:t>
      </w:r>
      <w:r w:rsidRPr="00862E5E">
        <w:rPr>
          <w:rFonts w:ascii="Times New Roman" w:hAnsi="Times New Roman" w:cs="Times New Roman"/>
        </w:rPr>
        <w:t>the ground on which water may be poured. Neither jug has any measuring</w:t>
      </w:r>
      <w:r>
        <w:rPr>
          <w:rFonts w:ascii="Times New Roman" w:hAnsi="Times New Roman" w:cs="Times New Roman"/>
        </w:rPr>
        <w:t xml:space="preserve"> </w:t>
      </w:r>
      <w:r w:rsidRPr="00862E5E">
        <w:rPr>
          <w:rFonts w:ascii="Times New Roman" w:hAnsi="Times New Roman" w:cs="Times New Roman"/>
        </w:rPr>
        <w:t>markings on it. How can you get exactly 2 gallons of water in the 4-gallon jug?</w:t>
      </w:r>
    </w:p>
    <w:p w:rsidR="00412498" w:rsidRDefault="00412498" w:rsidP="009B2B63">
      <w:pPr>
        <w:rPr>
          <w:rFonts w:ascii="Times New Roman" w:hAnsi="Times New Roman" w:cs="Times New Roman"/>
        </w:rPr>
      </w:pPr>
    </w:p>
    <w:p w:rsidR="009B2B63" w:rsidRDefault="009B2B63" w:rsidP="009B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2.Three Missionaries and Three Cannibals are on one side of the river. Give a plan for all to cross the river and State the  Initial state, Goal state, Successor function and Path cost for the given problem.</w:t>
      </w:r>
    </w:p>
    <w:p w:rsidR="009B2B63" w:rsidRDefault="009B2B63" w:rsidP="009B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Rules: </w:t>
      </w:r>
    </w:p>
    <w:p w:rsidR="009B2B63" w:rsidRDefault="009B2B63" w:rsidP="009B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One boat carries Two.</w:t>
      </w:r>
    </w:p>
    <w:p w:rsidR="009B2B63" w:rsidRPr="00F677EA" w:rsidRDefault="009B2B63" w:rsidP="009B2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2.Missionaries must never be outnumbered by Cannibals.</w:t>
      </w:r>
    </w:p>
    <w:p w:rsidR="00D112B4" w:rsidRDefault="00D112B4" w:rsidP="00D112B4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Key: Initial state-1</w:t>
      </w:r>
    </w:p>
    <w:p w:rsidR="00D112B4" w:rsidRDefault="00412498" w:rsidP="00D112B4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Goal state-2</w:t>
      </w:r>
      <w:r w:rsidR="00D112B4">
        <w:rPr>
          <w:rFonts w:ascii="Times New Roman" w:hAnsi="Times New Roman"/>
          <w:b/>
          <w:sz w:val="24"/>
          <w:szCs w:val="24"/>
        </w:rPr>
        <w:tab/>
      </w:r>
    </w:p>
    <w:p w:rsidR="00D112B4" w:rsidRDefault="00D112B4" w:rsidP="00D112B4">
      <w:pPr>
        <w:tabs>
          <w:tab w:val="left" w:pos="678"/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Successor Function-6</w:t>
      </w:r>
    </w:p>
    <w:p w:rsidR="00D112B4" w:rsidRDefault="00D112B4" w:rsidP="00D112B4">
      <w:pPr>
        <w:tabs>
          <w:tab w:val="left" w:pos="678"/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Path Cost-2</w:t>
      </w:r>
    </w:p>
    <w:p w:rsidR="00D112B4" w:rsidRDefault="00D112B4" w:rsidP="00D112B4">
      <w:pPr>
        <w:tabs>
          <w:tab w:val="left" w:pos="678"/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12B4" w:rsidRDefault="00D112B4" w:rsidP="00D112B4">
      <w:pPr>
        <w:tabs>
          <w:tab w:val="left" w:pos="678"/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Total</w:t>
      </w:r>
      <w:r w:rsidR="00705D69">
        <w:rPr>
          <w:rFonts w:ascii="Times New Roman" w:hAnsi="Times New Roman"/>
          <w:b/>
          <w:sz w:val="24"/>
          <w:szCs w:val="24"/>
        </w:rPr>
        <w:t xml:space="preserve"> Marks</w:t>
      </w:r>
      <w:r>
        <w:rPr>
          <w:rFonts w:ascii="Times New Roman" w:hAnsi="Times New Roman"/>
          <w:b/>
          <w:sz w:val="24"/>
          <w:szCs w:val="24"/>
        </w:rPr>
        <w:t>:10</w:t>
      </w:r>
      <w:r>
        <w:rPr>
          <w:rFonts w:ascii="Times New Roman" w:hAnsi="Times New Roman"/>
          <w:b/>
          <w:sz w:val="24"/>
          <w:szCs w:val="24"/>
        </w:rPr>
        <w:tab/>
      </w:r>
    </w:p>
    <w:p w:rsidR="00D112B4" w:rsidRDefault="00D112B4" w:rsidP="00397390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112B4" w:rsidRDefault="00D112B4" w:rsidP="00D112B4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12B4" w:rsidRDefault="00D112B4" w:rsidP="00E3605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12B4" w:rsidRDefault="00D112B4" w:rsidP="00397390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3605F" w:rsidRDefault="00E3605F" w:rsidP="00E36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605F" w:rsidRDefault="00E3605F" w:rsidP="00E36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2B63" w:rsidRDefault="009B2B63" w:rsidP="00E36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2B63" w:rsidRDefault="009B2B63" w:rsidP="00E36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2B63" w:rsidRDefault="009B2B63" w:rsidP="00E36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B2B63" w:rsidRDefault="009B2B63" w:rsidP="00E36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3605F" w:rsidRPr="00DB3EE6" w:rsidRDefault="00E3605F" w:rsidP="00E36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B3EE6">
        <w:rPr>
          <w:rFonts w:ascii="Times New Roman" w:hAnsi="Times New Roman" w:cs="Times New Roman"/>
          <w:b/>
          <w:sz w:val="24"/>
          <w:szCs w:val="24"/>
        </w:rPr>
        <w:t>Course</w:t>
      </w:r>
      <w:r w:rsidRPr="00DB3EE6">
        <w:rPr>
          <w:rFonts w:ascii="Times New Roman" w:hAnsi="Times New Roman"/>
          <w:b/>
          <w:sz w:val="24"/>
          <w:szCs w:val="24"/>
        </w:rPr>
        <w:t xml:space="preserve"> Incharge</w:t>
      </w:r>
      <w:r w:rsidRPr="00DB3EE6">
        <w:rPr>
          <w:rFonts w:ascii="Times New Roman" w:hAnsi="Times New Roman" w:cs="Times New Roman"/>
          <w:b/>
          <w:sz w:val="24"/>
          <w:szCs w:val="24"/>
        </w:rPr>
        <w:tab/>
      </w:r>
      <w:r w:rsidRPr="00DB3EE6">
        <w:rPr>
          <w:rFonts w:ascii="Times New Roman" w:hAnsi="Times New Roman" w:cs="Times New Roman"/>
          <w:b/>
          <w:sz w:val="24"/>
          <w:szCs w:val="24"/>
        </w:rPr>
        <w:tab/>
      </w:r>
      <w:r w:rsidRPr="00DB3EE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Module Coo</w:t>
      </w:r>
      <w:r w:rsidRPr="00DB3EE6">
        <w:rPr>
          <w:rFonts w:ascii="Times New Roman" w:hAnsi="Times New Roman" w:cs="Times New Roman"/>
          <w:b/>
          <w:sz w:val="24"/>
          <w:szCs w:val="24"/>
        </w:rPr>
        <w:t>rdinator</w:t>
      </w:r>
      <w:r w:rsidRPr="00DB3EE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HOD/IT</w:t>
      </w:r>
    </w:p>
    <w:p w:rsidR="00E3605F" w:rsidRPr="00DB3EE6" w:rsidRDefault="00E3605F" w:rsidP="00E360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B3EE6">
        <w:rPr>
          <w:rFonts w:ascii="Times New Roman" w:hAnsi="Times New Roman" w:cs="Times New Roman"/>
          <w:b/>
          <w:sz w:val="24"/>
          <w:szCs w:val="24"/>
        </w:rPr>
        <w:t>[Ms.S.Nirmala]</w:t>
      </w:r>
      <w:r w:rsidRPr="00DB3EE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DB3EE6">
        <w:rPr>
          <w:rFonts w:ascii="Times New Roman" w:hAnsi="Times New Roman" w:cs="Times New Roman"/>
          <w:b/>
          <w:sz w:val="24"/>
          <w:szCs w:val="24"/>
        </w:rPr>
        <w:tab/>
        <w:t xml:space="preserve">             [Mrs.D.Anandhavalli]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B3EE6">
        <w:rPr>
          <w:rFonts w:ascii="Times New Roman" w:hAnsi="Times New Roman" w:cs="Times New Roman"/>
          <w:b/>
          <w:sz w:val="24"/>
          <w:szCs w:val="24"/>
        </w:rPr>
        <w:t>[Dr.R.Perumal Raja]</w:t>
      </w:r>
    </w:p>
    <w:p w:rsidR="00E3605F" w:rsidRPr="00DB3EE6" w:rsidRDefault="00E3605F" w:rsidP="00E3605F">
      <w:pPr>
        <w:rPr>
          <w:rFonts w:ascii="Times New Roman" w:hAnsi="Times New Roman" w:cs="Times New Roman"/>
          <w:sz w:val="24"/>
          <w:szCs w:val="24"/>
        </w:rPr>
      </w:pPr>
      <w:r w:rsidRPr="00DB3EE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112B4" w:rsidRDefault="00D112B4" w:rsidP="00E3605F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4A16" w:rsidRPr="00412498" w:rsidRDefault="00397390" w:rsidP="005C6346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sectPr w:rsidR="00314A16" w:rsidRPr="00412498" w:rsidSect="00397390">
      <w:footerReference w:type="default" r:id="rId6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23F" w:rsidRDefault="005D123F" w:rsidP="00397390">
      <w:pPr>
        <w:spacing w:after="0" w:line="240" w:lineRule="auto"/>
      </w:pPr>
      <w:r>
        <w:separator/>
      </w:r>
    </w:p>
  </w:endnote>
  <w:endnote w:type="continuationSeparator" w:id="1">
    <w:p w:rsidR="005D123F" w:rsidRDefault="005D123F" w:rsidP="0039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EA" w:rsidRDefault="00F677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23F" w:rsidRDefault="005D123F" w:rsidP="00397390">
      <w:pPr>
        <w:spacing w:after="0" w:line="240" w:lineRule="auto"/>
      </w:pPr>
      <w:r>
        <w:separator/>
      </w:r>
    </w:p>
  </w:footnote>
  <w:footnote w:type="continuationSeparator" w:id="1">
    <w:p w:rsidR="005D123F" w:rsidRDefault="005D123F" w:rsidP="00397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EDA"/>
    <w:rsid w:val="000C3128"/>
    <w:rsid w:val="00111DB5"/>
    <w:rsid w:val="001607DC"/>
    <w:rsid w:val="0016357B"/>
    <w:rsid w:val="001713D9"/>
    <w:rsid w:val="00250161"/>
    <w:rsid w:val="00314A16"/>
    <w:rsid w:val="00336124"/>
    <w:rsid w:val="00367E2A"/>
    <w:rsid w:val="00397390"/>
    <w:rsid w:val="00412498"/>
    <w:rsid w:val="00463429"/>
    <w:rsid w:val="005C6346"/>
    <w:rsid w:val="005D123F"/>
    <w:rsid w:val="005F334A"/>
    <w:rsid w:val="0061247E"/>
    <w:rsid w:val="006C6F32"/>
    <w:rsid w:val="00705D69"/>
    <w:rsid w:val="00734C27"/>
    <w:rsid w:val="008045CC"/>
    <w:rsid w:val="008624D1"/>
    <w:rsid w:val="008D0BBD"/>
    <w:rsid w:val="00910EDA"/>
    <w:rsid w:val="00983D42"/>
    <w:rsid w:val="009B2B63"/>
    <w:rsid w:val="009B7E87"/>
    <w:rsid w:val="00A83CBF"/>
    <w:rsid w:val="00A864BC"/>
    <w:rsid w:val="00B935AE"/>
    <w:rsid w:val="00BC5B17"/>
    <w:rsid w:val="00BF4FAB"/>
    <w:rsid w:val="00BF5BAE"/>
    <w:rsid w:val="00C03F53"/>
    <w:rsid w:val="00C77641"/>
    <w:rsid w:val="00CB4246"/>
    <w:rsid w:val="00CE02CE"/>
    <w:rsid w:val="00CE1768"/>
    <w:rsid w:val="00D02E8F"/>
    <w:rsid w:val="00D112B4"/>
    <w:rsid w:val="00E07288"/>
    <w:rsid w:val="00E3605F"/>
    <w:rsid w:val="00E64807"/>
    <w:rsid w:val="00EB2CD9"/>
    <w:rsid w:val="00F516E1"/>
    <w:rsid w:val="00F6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BD"/>
  </w:style>
  <w:style w:type="paragraph" w:styleId="Heading1">
    <w:name w:val="heading 1"/>
    <w:basedOn w:val="Normal"/>
    <w:link w:val="Heading1Char"/>
    <w:uiPriority w:val="9"/>
    <w:qFormat/>
    <w:rsid w:val="00250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3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01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E3605F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9B2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sundari</dc:creator>
  <cp:lastModifiedBy>admin</cp:lastModifiedBy>
  <cp:revision>4</cp:revision>
  <dcterms:created xsi:type="dcterms:W3CDTF">2018-01-19T07:34:00Z</dcterms:created>
  <dcterms:modified xsi:type="dcterms:W3CDTF">2018-02-08T10:19:00Z</dcterms:modified>
</cp:coreProperties>
</file>